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89E9" w14:textId="78F52907" w:rsidR="00547D3C" w:rsidRPr="00547D3C" w:rsidRDefault="00547D3C" w:rsidP="00547D3C">
      <w:pPr>
        <w:pStyle w:val="ConsPlusNormal"/>
        <w:widowControl/>
        <w:spacing w:line="240" w:lineRule="atLeast"/>
        <w:ind w:left="425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D3C">
        <w:rPr>
          <w:rFonts w:ascii="Times New Roman" w:hAnsi="Times New Roman" w:cs="Times New Roman"/>
          <w:sz w:val="24"/>
          <w:szCs w:val="24"/>
        </w:rPr>
        <w:t>Приложение № </w:t>
      </w:r>
      <w:r w:rsidRPr="00547D3C">
        <w:rPr>
          <w:rFonts w:ascii="Times New Roman" w:hAnsi="Times New Roman" w:cs="Times New Roman"/>
          <w:sz w:val="24"/>
          <w:szCs w:val="24"/>
        </w:rPr>
        <w:t>6</w:t>
      </w:r>
    </w:p>
    <w:p w14:paraId="0DEBFAF6" w14:textId="77777777" w:rsidR="00547D3C" w:rsidRPr="00547D3C" w:rsidRDefault="00547D3C" w:rsidP="00547D3C">
      <w:pPr>
        <w:pStyle w:val="ConsPlusNormal"/>
        <w:widowControl/>
        <w:spacing w:line="240" w:lineRule="atLeast"/>
        <w:ind w:left="425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D3C">
        <w:rPr>
          <w:rFonts w:ascii="Times New Roman" w:hAnsi="Times New Roman" w:cs="Times New Roman"/>
          <w:sz w:val="24"/>
          <w:szCs w:val="24"/>
        </w:rPr>
        <w:t>к Правилам</w:t>
      </w:r>
      <w:r w:rsidRPr="00547D3C">
        <w:rPr>
          <w:rFonts w:ascii="Times New Roman" w:hAnsi="Times New Roman"/>
          <w:sz w:val="24"/>
          <w:szCs w:val="24"/>
        </w:rPr>
        <w:t xml:space="preserve"> </w:t>
      </w:r>
      <w:r w:rsidRPr="00547D3C">
        <w:rPr>
          <w:rFonts w:ascii="Times New Roman" w:hAnsi="Times New Roman" w:cs="Times New Roman"/>
          <w:sz w:val="24"/>
          <w:szCs w:val="24"/>
        </w:rPr>
        <w:t xml:space="preserve">предоставления молодым семьям </w:t>
      </w:r>
    </w:p>
    <w:p w14:paraId="11AB7FED" w14:textId="77777777" w:rsidR="00547D3C" w:rsidRPr="00547D3C" w:rsidRDefault="00547D3C" w:rsidP="00547D3C">
      <w:pPr>
        <w:pStyle w:val="ConsPlusNormal"/>
        <w:widowControl/>
        <w:spacing w:line="240" w:lineRule="atLeast"/>
        <w:ind w:left="425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D3C">
        <w:rPr>
          <w:rFonts w:ascii="Times New Roman" w:hAnsi="Times New Roman" w:cs="Times New Roman"/>
          <w:sz w:val="24"/>
          <w:szCs w:val="24"/>
        </w:rPr>
        <w:t xml:space="preserve">социальных выплат на приобретение </w:t>
      </w:r>
    </w:p>
    <w:p w14:paraId="06029494" w14:textId="62BE999D" w:rsidR="00547D3C" w:rsidRPr="00547D3C" w:rsidRDefault="00547D3C" w:rsidP="00547D3C">
      <w:pPr>
        <w:pStyle w:val="ConsPlusNormal"/>
        <w:widowControl/>
        <w:spacing w:line="240" w:lineRule="atLeast"/>
        <w:ind w:left="425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47D3C">
        <w:rPr>
          <w:rFonts w:ascii="Times New Roman" w:hAnsi="Times New Roman" w:cs="Times New Roman"/>
          <w:sz w:val="24"/>
          <w:szCs w:val="24"/>
        </w:rPr>
        <w:t>(строительство)</w:t>
      </w:r>
      <w:r w:rsidRPr="00547D3C">
        <w:rPr>
          <w:rFonts w:ascii="Times New Roman" w:hAnsi="Times New Roman" w:cs="Times New Roman"/>
          <w:sz w:val="24"/>
          <w:szCs w:val="24"/>
        </w:rPr>
        <w:t xml:space="preserve"> </w:t>
      </w:r>
      <w:r w:rsidRPr="00547D3C">
        <w:rPr>
          <w:rFonts w:ascii="Times New Roman" w:hAnsi="Times New Roman" w:cs="Times New Roman"/>
          <w:sz w:val="24"/>
          <w:szCs w:val="24"/>
        </w:rPr>
        <w:t>жилья и их использования</w:t>
      </w:r>
    </w:p>
    <w:p w14:paraId="7517B91C" w14:textId="77777777" w:rsidR="00547D3C" w:rsidRPr="00A57812" w:rsidRDefault="00547D3C" w:rsidP="00547D3C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852161D" w14:textId="77777777" w:rsidR="002179E2" w:rsidRDefault="002179E2" w:rsidP="00547D3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FFAF3F" w14:textId="6F7A0D03" w:rsidR="00547D3C" w:rsidRDefault="00547D3C" w:rsidP="00547D3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3C">
        <w:rPr>
          <w:rFonts w:ascii="Times New Roman" w:hAnsi="Times New Roman" w:cs="Times New Roman"/>
          <w:b/>
          <w:sz w:val="24"/>
          <w:szCs w:val="24"/>
        </w:rPr>
        <w:t>СПИСОК</w:t>
      </w:r>
    </w:p>
    <w:p w14:paraId="3A9A22FF" w14:textId="77777777" w:rsidR="002179E2" w:rsidRPr="00547D3C" w:rsidRDefault="002179E2" w:rsidP="00547D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2F2F9D0" w14:textId="77777777" w:rsidR="00547D3C" w:rsidRPr="00A57812" w:rsidRDefault="00547D3C" w:rsidP="00547D3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7812">
        <w:rPr>
          <w:rFonts w:ascii="Times New Roman" w:hAnsi="Times New Roman" w:cs="Times New Roman"/>
          <w:bCs/>
          <w:sz w:val="24"/>
          <w:szCs w:val="24"/>
        </w:rPr>
        <w:t>молодых семей - участников мероприятия по обеспечению жильем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молодых семей федерального проекта </w:t>
      </w:r>
    </w:p>
    <w:p w14:paraId="63A3A772" w14:textId="77777777" w:rsidR="00547D3C" w:rsidRPr="00A57812" w:rsidRDefault="00547D3C" w:rsidP="00547D3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7812">
        <w:rPr>
          <w:rFonts w:ascii="Times New Roman" w:hAnsi="Times New Roman" w:cs="Times New Roman"/>
          <w:bCs/>
          <w:sz w:val="24"/>
          <w:szCs w:val="24"/>
        </w:rPr>
        <w:t>"Содействие субъектам Российской Федерации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7812">
        <w:rPr>
          <w:rFonts w:ascii="Times New Roman" w:hAnsi="Times New Roman" w:cs="Times New Roman"/>
          <w:bCs/>
          <w:sz w:val="24"/>
          <w:szCs w:val="24"/>
        </w:rPr>
        <w:t>в реализации полномочий по оказанию государственной поддержки гражданам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7812">
        <w:rPr>
          <w:rFonts w:ascii="Times New Roman" w:hAnsi="Times New Roman" w:cs="Times New Roman"/>
          <w:bCs/>
          <w:sz w:val="24"/>
          <w:szCs w:val="24"/>
        </w:rPr>
        <w:t>в обеспечении жильем и оплате жилищно-коммунальных услуг"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7812">
        <w:rPr>
          <w:rFonts w:ascii="Times New Roman" w:hAnsi="Times New Roman" w:cs="Times New Roman"/>
          <w:bCs/>
          <w:sz w:val="24"/>
          <w:szCs w:val="24"/>
        </w:rPr>
        <w:t>государственной программы</w:t>
      </w:r>
    </w:p>
    <w:p w14:paraId="53B2DAD6" w14:textId="34524CDA" w:rsidR="00547D3C" w:rsidRPr="00A57812" w:rsidRDefault="00547D3C" w:rsidP="00547D3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7812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7812">
        <w:rPr>
          <w:rFonts w:ascii="Times New Roman" w:hAnsi="Times New Roman" w:cs="Times New Roman"/>
          <w:bCs/>
          <w:sz w:val="24"/>
          <w:szCs w:val="24"/>
        </w:rPr>
        <w:t>"Обеспечение доступным и комфортным жильем и коммунальными услугами</w:t>
      </w:r>
    </w:p>
    <w:p w14:paraId="10958DB2" w14:textId="47FDBD35" w:rsidR="00547D3C" w:rsidRPr="00A57812" w:rsidRDefault="00547D3C" w:rsidP="00547D3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7812">
        <w:rPr>
          <w:rFonts w:ascii="Times New Roman" w:hAnsi="Times New Roman" w:cs="Times New Roman"/>
          <w:bCs/>
          <w:sz w:val="24"/>
          <w:szCs w:val="24"/>
        </w:rPr>
        <w:t>граждан Российской Федерации", изъявивших желание получить</w:t>
      </w:r>
      <w:r w:rsidRPr="00A578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57812">
        <w:rPr>
          <w:rFonts w:ascii="Times New Roman" w:hAnsi="Times New Roman" w:cs="Times New Roman"/>
          <w:bCs/>
          <w:sz w:val="24"/>
          <w:szCs w:val="24"/>
        </w:rPr>
        <w:t>социальную выплату в ______ году</w:t>
      </w:r>
    </w:p>
    <w:p w14:paraId="2724B15A" w14:textId="6F1DC581" w:rsidR="003F60ED" w:rsidRDefault="00547D3C" w:rsidP="00547D3C">
      <w:pPr>
        <w:jc w:val="center"/>
        <w:rPr>
          <w:bCs/>
          <w:sz w:val="24"/>
          <w:szCs w:val="24"/>
        </w:rPr>
      </w:pPr>
      <w:r w:rsidRPr="00A57812">
        <w:rPr>
          <w:bCs/>
          <w:sz w:val="24"/>
          <w:szCs w:val="24"/>
        </w:rPr>
        <w:t xml:space="preserve">по </w:t>
      </w:r>
      <w:r w:rsidRPr="00A57812">
        <w:rPr>
          <w:bCs/>
          <w:sz w:val="24"/>
          <w:szCs w:val="24"/>
        </w:rPr>
        <w:t>Ейскому городскому поселению Ейского района</w:t>
      </w:r>
    </w:p>
    <w:p w14:paraId="3B6FEFE9" w14:textId="77777777" w:rsidR="002179E2" w:rsidRPr="00A57812" w:rsidRDefault="002179E2" w:rsidP="00547D3C">
      <w:pPr>
        <w:jc w:val="center"/>
        <w:rPr>
          <w:bCs/>
          <w:sz w:val="24"/>
          <w:szCs w:val="24"/>
        </w:rPr>
      </w:pPr>
    </w:p>
    <w:p w14:paraId="0737CA0B" w14:textId="77777777" w:rsidR="00547D3C" w:rsidRPr="00A57812" w:rsidRDefault="00547D3C" w:rsidP="00547D3C">
      <w:pPr>
        <w:jc w:val="center"/>
        <w:rPr>
          <w:b/>
          <w:sz w:val="16"/>
          <w:szCs w:val="16"/>
        </w:rPr>
      </w:pPr>
    </w:p>
    <w:tbl>
      <w:tblPr>
        <w:tblStyle w:val="ac"/>
        <w:tblW w:w="0" w:type="auto"/>
        <w:tblInd w:w="-714" w:type="dxa"/>
        <w:tblLayout w:type="fixed"/>
        <w:tblLook w:val="0600" w:firstRow="0" w:lastRow="0" w:firstColumn="0" w:lastColumn="0" w:noHBand="1" w:noVBand="1"/>
      </w:tblPr>
      <w:tblGrid>
        <w:gridCol w:w="709"/>
        <w:gridCol w:w="851"/>
        <w:gridCol w:w="1134"/>
        <w:gridCol w:w="992"/>
        <w:gridCol w:w="1799"/>
        <w:gridCol w:w="753"/>
        <w:gridCol w:w="661"/>
        <w:gridCol w:w="661"/>
        <w:gridCol w:w="661"/>
        <w:gridCol w:w="852"/>
        <w:gridCol w:w="899"/>
        <w:gridCol w:w="6"/>
        <w:gridCol w:w="796"/>
        <w:gridCol w:w="6"/>
        <w:gridCol w:w="844"/>
        <w:gridCol w:w="6"/>
        <w:gridCol w:w="845"/>
        <w:gridCol w:w="6"/>
        <w:gridCol w:w="655"/>
        <w:gridCol w:w="6"/>
        <w:gridCol w:w="655"/>
        <w:gridCol w:w="6"/>
        <w:gridCol w:w="655"/>
        <w:gridCol w:w="6"/>
      </w:tblGrid>
      <w:tr w:rsidR="00FF120F" w14:paraId="4B889A9C" w14:textId="7D589508" w:rsidTr="00FF120F">
        <w:tc>
          <w:tcPr>
            <w:tcW w:w="709" w:type="dxa"/>
            <w:vMerge w:val="restart"/>
          </w:tcPr>
          <w:p w14:paraId="1A5E73F8" w14:textId="07FA47DB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N п/п (молодые семьи)</w:t>
            </w:r>
          </w:p>
        </w:tc>
        <w:tc>
          <w:tcPr>
            <w:tcW w:w="9269" w:type="dxa"/>
            <w:gridSpan w:val="11"/>
          </w:tcPr>
          <w:p w14:paraId="3B4C3E15" w14:textId="77777777" w:rsidR="00FF120F" w:rsidRDefault="00FF120F" w:rsidP="00FF120F">
            <w:pPr>
              <w:jc w:val="center"/>
            </w:pPr>
          </w:p>
          <w:p w14:paraId="04E079D4" w14:textId="73771ACE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Данные о членах молодой семьи</w:t>
            </w:r>
          </w:p>
        </w:tc>
        <w:tc>
          <w:tcPr>
            <w:tcW w:w="802" w:type="dxa"/>
            <w:gridSpan w:val="2"/>
            <w:vMerge w:val="restart"/>
          </w:tcPr>
          <w:p w14:paraId="32AE6CD1" w14:textId="7D0758A5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Дата признания (постановки на учет) семьи нуждающейся в жилом помещении</w:t>
            </w:r>
          </w:p>
        </w:tc>
        <w:tc>
          <w:tcPr>
            <w:tcW w:w="850" w:type="dxa"/>
            <w:gridSpan w:val="2"/>
            <w:vMerge w:val="restart"/>
          </w:tcPr>
          <w:p w14:paraId="68916D9B" w14:textId="40F15E26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Дата принятия заявления о включении молодой семьи в состав участников мероприятия</w:t>
            </w:r>
          </w:p>
        </w:tc>
        <w:tc>
          <w:tcPr>
            <w:tcW w:w="851" w:type="dxa"/>
            <w:gridSpan w:val="2"/>
            <w:vMerge w:val="restart"/>
          </w:tcPr>
          <w:p w14:paraId="2E26D1CA" w14:textId="5006218C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Дата, номер решения органа местного самоуправления о признании семьи участником мероприятия</w:t>
            </w:r>
          </w:p>
        </w:tc>
        <w:tc>
          <w:tcPr>
            <w:tcW w:w="1983" w:type="dxa"/>
            <w:gridSpan w:val="6"/>
          </w:tcPr>
          <w:p w14:paraId="2FD05DA0" w14:textId="36E347A7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Расчетная стоимость жилья</w:t>
            </w:r>
          </w:p>
        </w:tc>
      </w:tr>
      <w:tr w:rsidR="00FF120F" w14:paraId="6A532F81" w14:textId="2F0459FA" w:rsidTr="00FF120F">
        <w:tc>
          <w:tcPr>
            <w:tcW w:w="709" w:type="dxa"/>
            <w:vMerge/>
          </w:tcPr>
          <w:p w14:paraId="52A02398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64825EA6" w14:textId="4913D361" w:rsidR="00FF120F" w:rsidRDefault="00FF120F" w:rsidP="00FF120F">
            <w:pPr>
              <w:jc w:val="center"/>
              <w:rPr>
                <w:sz w:val="24"/>
                <w:szCs w:val="24"/>
              </w:rPr>
            </w:pPr>
            <w:r w:rsidRPr="00052F8F">
              <w:t>количество членов семьи (человек)</w:t>
            </w:r>
          </w:p>
        </w:tc>
        <w:tc>
          <w:tcPr>
            <w:tcW w:w="1134" w:type="dxa"/>
            <w:vMerge w:val="restart"/>
          </w:tcPr>
          <w:p w14:paraId="7875FDBD" w14:textId="1E583DB0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фамилия имя, отчество, степень родства</w:t>
            </w:r>
          </w:p>
        </w:tc>
        <w:tc>
          <w:tcPr>
            <w:tcW w:w="992" w:type="dxa"/>
            <w:vMerge w:val="restart"/>
          </w:tcPr>
          <w:p w14:paraId="61942A07" w14:textId="0F103354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гражданство (в случае наличия гражданства иностранного государства)</w:t>
            </w:r>
          </w:p>
        </w:tc>
        <w:tc>
          <w:tcPr>
            <w:tcW w:w="1799" w:type="dxa"/>
            <w:vMerge w:val="restart"/>
          </w:tcPr>
          <w:p w14:paraId="0C1D3DD1" w14:textId="394FAD3C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наличие у молодой семьи первоочередного права на включение в список вследствие участия члена (членов) семьи в специальной военной операции (СВО), дата и номер документа, подтверждающего участие в СВО</w:t>
            </w:r>
          </w:p>
        </w:tc>
        <w:tc>
          <w:tcPr>
            <w:tcW w:w="753" w:type="dxa"/>
            <w:vMerge w:val="restart"/>
          </w:tcPr>
          <w:p w14:paraId="58D92449" w14:textId="4B0F349A" w:rsidR="00FF120F" w:rsidRDefault="00FF120F" w:rsidP="00FF120F">
            <w:pPr>
              <w:ind w:left="-69" w:right="-114"/>
              <w:jc w:val="center"/>
              <w:rPr>
                <w:sz w:val="24"/>
                <w:szCs w:val="24"/>
              </w:rPr>
            </w:pPr>
            <w:r>
              <w:t>СНИЛС</w:t>
            </w:r>
          </w:p>
        </w:tc>
        <w:tc>
          <w:tcPr>
            <w:tcW w:w="1322" w:type="dxa"/>
            <w:gridSpan w:val="2"/>
          </w:tcPr>
          <w:p w14:paraId="31E1D23F" w14:textId="3F59247E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паспорт гражданина Российской Федерации или свидетельство о рождении несовершеннолетнего, не достигшего 14 лет</w:t>
            </w:r>
          </w:p>
        </w:tc>
        <w:tc>
          <w:tcPr>
            <w:tcW w:w="661" w:type="dxa"/>
          </w:tcPr>
          <w:p w14:paraId="3F4B807F" w14:textId="796AAF6E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число, месяц, год рождения</w:t>
            </w:r>
          </w:p>
        </w:tc>
        <w:tc>
          <w:tcPr>
            <w:tcW w:w="1757" w:type="dxa"/>
            <w:gridSpan w:val="3"/>
          </w:tcPr>
          <w:p w14:paraId="1F7BF670" w14:textId="116886AA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Свидетельство о заключении брака</w:t>
            </w:r>
          </w:p>
        </w:tc>
        <w:tc>
          <w:tcPr>
            <w:tcW w:w="802" w:type="dxa"/>
            <w:gridSpan w:val="2"/>
            <w:vMerge/>
          </w:tcPr>
          <w:p w14:paraId="71A9DC7C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1C7C6AEC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14:paraId="6C1EAC89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54FC8E95" w14:textId="431ED275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Стоимость 1 кв. м (руб.)</w:t>
            </w:r>
          </w:p>
        </w:tc>
        <w:tc>
          <w:tcPr>
            <w:tcW w:w="661" w:type="dxa"/>
            <w:gridSpan w:val="2"/>
          </w:tcPr>
          <w:p w14:paraId="77F6BDE5" w14:textId="2D52C3C9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размер общей площади жилого помещения на семью (кв. м.)</w:t>
            </w:r>
          </w:p>
        </w:tc>
        <w:tc>
          <w:tcPr>
            <w:tcW w:w="661" w:type="dxa"/>
            <w:gridSpan w:val="2"/>
          </w:tcPr>
          <w:p w14:paraId="4FDFFD3E" w14:textId="68C2DFA1" w:rsidR="00FF120F" w:rsidRDefault="00FF120F" w:rsidP="00FF120F">
            <w:pPr>
              <w:widowControl w:val="0"/>
              <w:jc w:val="center"/>
              <w:rPr>
                <w:sz w:val="24"/>
                <w:szCs w:val="24"/>
              </w:rPr>
            </w:pPr>
            <w:r>
              <w:t>всего (руб.)</w:t>
            </w:r>
          </w:p>
        </w:tc>
      </w:tr>
      <w:tr w:rsidR="00FF120F" w14:paraId="76D72840" w14:textId="115E4EE5" w:rsidTr="00FF120F">
        <w:trPr>
          <w:gridAfter w:val="1"/>
          <w:wAfter w:w="6" w:type="dxa"/>
        </w:trPr>
        <w:tc>
          <w:tcPr>
            <w:tcW w:w="709" w:type="dxa"/>
            <w:vMerge/>
          </w:tcPr>
          <w:p w14:paraId="1452503E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4DD0EF9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F9445FE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64DEB75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14:paraId="464E943C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14:paraId="4F99AC7E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557B50CA" w14:textId="335126DB" w:rsidR="00FF120F" w:rsidRDefault="00FF120F" w:rsidP="00FF120F">
            <w:pPr>
              <w:ind w:left="-110" w:right="-162"/>
              <w:jc w:val="center"/>
              <w:rPr>
                <w:sz w:val="24"/>
                <w:szCs w:val="24"/>
              </w:rPr>
            </w:pPr>
            <w:r>
              <w:t>серия, номер</w:t>
            </w:r>
          </w:p>
        </w:tc>
        <w:tc>
          <w:tcPr>
            <w:tcW w:w="661" w:type="dxa"/>
          </w:tcPr>
          <w:p w14:paraId="48C6CF51" w14:textId="4B4C7F64" w:rsidR="00FF120F" w:rsidRDefault="00FF120F" w:rsidP="00FF120F">
            <w:pPr>
              <w:ind w:left="-203" w:right="-196"/>
              <w:jc w:val="center"/>
              <w:rPr>
                <w:sz w:val="24"/>
                <w:szCs w:val="24"/>
              </w:rPr>
            </w:pPr>
            <w:r>
              <w:t>кем, когда выдан</w:t>
            </w:r>
          </w:p>
        </w:tc>
        <w:tc>
          <w:tcPr>
            <w:tcW w:w="661" w:type="dxa"/>
          </w:tcPr>
          <w:p w14:paraId="0E0C3045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14:paraId="04A47261" w14:textId="4C592431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серия, номер</w:t>
            </w:r>
          </w:p>
        </w:tc>
        <w:tc>
          <w:tcPr>
            <w:tcW w:w="899" w:type="dxa"/>
          </w:tcPr>
          <w:p w14:paraId="33C4A644" w14:textId="12CE4CFD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t>кем, когда выдано</w:t>
            </w:r>
          </w:p>
        </w:tc>
        <w:tc>
          <w:tcPr>
            <w:tcW w:w="802" w:type="dxa"/>
            <w:gridSpan w:val="2"/>
          </w:tcPr>
          <w:p w14:paraId="1A2B4CEE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A331238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44E93F5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6A05592B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6A3AA661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670DB652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</w:tr>
      <w:tr w:rsidR="00FF120F" w14:paraId="2E5DD43B" w14:textId="047D4DED" w:rsidTr="00FF120F">
        <w:trPr>
          <w:gridAfter w:val="1"/>
          <w:wAfter w:w="6" w:type="dxa"/>
        </w:trPr>
        <w:tc>
          <w:tcPr>
            <w:tcW w:w="709" w:type="dxa"/>
          </w:tcPr>
          <w:p w14:paraId="37301B68" w14:textId="2CE8F7BC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983DDF" w14:textId="0074A2F2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A8A6CBA" w14:textId="159BC182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B79F7CF" w14:textId="135B566C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31248AAE" w14:textId="320F2312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14:paraId="61E8FDD1" w14:textId="09C143B8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1" w:type="dxa"/>
          </w:tcPr>
          <w:p w14:paraId="425E1524" w14:textId="564FA154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1" w:type="dxa"/>
          </w:tcPr>
          <w:p w14:paraId="49D51EFC" w14:textId="47ECED8B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1" w:type="dxa"/>
          </w:tcPr>
          <w:p w14:paraId="10127F31" w14:textId="6761BD5E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</w:tcPr>
          <w:p w14:paraId="30A645E1" w14:textId="4E5989F0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99" w:type="dxa"/>
          </w:tcPr>
          <w:p w14:paraId="75D3A2B9" w14:textId="128BC1D6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02" w:type="dxa"/>
            <w:gridSpan w:val="2"/>
          </w:tcPr>
          <w:p w14:paraId="5316992E" w14:textId="5C3B8B1A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</w:tcPr>
          <w:p w14:paraId="24FF4ADC" w14:textId="015C4E67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2"/>
          </w:tcPr>
          <w:p w14:paraId="70E7A8E5" w14:textId="0B5D310A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1" w:type="dxa"/>
            <w:gridSpan w:val="2"/>
          </w:tcPr>
          <w:p w14:paraId="56233F2F" w14:textId="53D91BB2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1" w:type="dxa"/>
            <w:gridSpan w:val="2"/>
          </w:tcPr>
          <w:p w14:paraId="213BCFDC" w14:textId="1B09D8ED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1" w:type="dxa"/>
            <w:gridSpan w:val="2"/>
          </w:tcPr>
          <w:p w14:paraId="0EA1DFF9" w14:textId="4A261608" w:rsidR="00FF120F" w:rsidRDefault="00FF120F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F120F" w14:paraId="3A58DD8F" w14:textId="4BFE28AA" w:rsidTr="00FF120F">
        <w:trPr>
          <w:gridAfter w:val="1"/>
          <w:wAfter w:w="6" w:type="dxa"/>
        </w:trPr>
        <w:tc>
          <w:tcPr>
            <w:tcW w:w="709" w:type="dxa"/>
          </w:tcPr>
          <w:p w14:paraId="60A3A037" w14:textId="0DD2B42D" w:rsidR="00FF120F" w:rsidRDefault="002179E2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465472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522538F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0EC6CFE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</w:tcPr>
          <w:p w14:paraId="791E1E8B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14:paraId="1386A546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2F7F1BC3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0312ADEA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7EA688E1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14:paraId="55DE0A48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</w:tcPr>
          <w:p w14:paraId="423D49BE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gridSpan w:val="2"/>
          </w:tcPr>
          <w:p w14:paraId="4442D2D8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29F739F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A237BB8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706AD7FF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4DED5476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24CE1267" w14:textId="77777777" w:rsidR="00FF120F" w:rsidRDefault="00FF120F" w:rsidP="00FF120F">
            <w:pPr>
              <w:jc w:val="center"/>
              <w:rPr>
                <w:sz w:val="24"/>
                <w:szCs w:val="24"/>
              </w:rPr>
            </w:pPr>
          </w:p>
        </w:tc>
      </w:tr>
      <w:tr w:rsidR="002179E2" w14:paraId="337C01B4" w14:textId="77777777" w:rsidTr="00FF120F">
        <w:trPr>
          <w:gridAfter w:val="1"/>
          <w:wAfter w:w="6" w:type="dxa"/>
        </w:trPr>
        <w:tc>
          <w:tcPr>
            <w:tcW w:w="709" w:type="dxa"/>
          </w:tcPr>
          <w:p w14:paraId="70A7AE0E" w14:textId="6756E0C3" w:rsidR="002179E2" w:rsidRDefault="002179E2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BCD4EC3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E537C76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3DA8AD1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</w:tcPr>
          <w:p w14:paraId="120C4680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14:paraId="7BF9566B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2775305F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55CD7CC2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47380CEC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14:paraId="4C548988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</w:tcPr>
          <w:p w14:paraId="622D1167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gridSpan w:val="2"/>
          </w:tcPr>
          <w:p w14:paraId="760184F1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3355FA4D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0470336B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5F71425F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170C20B0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474EC22D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</w:tr>
      <w:tr w:rsidR="002179E2" w14:paraId="7C276175" w14:textId="77777777" w:rsidTr="00FF120F">
        <w:trPr>
          <w:gridAfter w:val="1"/>
          <w:wAfter w:w="6" w:type="dxa"/>
        </w:trPr>
        <w:tc>
          <w:tcPr>
            <w:tcW w:w="709" w:type="dxa"/>
          </w:tcPr>
          <w:p w14:paraId="660234E6" w14:textId="0AF97E72" w:rsidR="002179E2" w:rsidRDefault="002179E2" w:rsidP="00FF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</w:tcPr>
          <w:p w14:paraId="7DB43FA8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6FB03A6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6C7B545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</w:tcPr>
          <w:p w14:paraId="1681FA3A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14:paraId="1369349A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4613ADE5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7C02FBA3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</w:tcPr>
          <w:p w14:paraId="197C8711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14:paraId="59564B8D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</w:tcPr>
          <w:p w14:paraId="5E9D38C9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gridSpan w:val="2"/>
          </w:tcPr>
          <w:p w14:paraId="50986BAF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267EB4D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67BA8A77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7A5ED87D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23A41B6A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2"/>
          </w:tcPr>
          <w:p w14:paraId="69BC697A" w14:textId="77777777" w:rsidR="002179E2" w:rsidRDefault="002179E2" w:rsidP="00FF120F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9"/>
        <w:gridCol w:w="340"/>
        <w:gridCol w:w="2100"/>
        <w:gridCol w:w="1189"/>
        <w:gridCol w:w="1360"/>
        <w:gridCol w:w="340"/>
        <w:gridCol w:w="3289"/>
        <w:gridCol w:w="2645"/>
      </w:tblGrid>
      <w:tr w:rsidR="0079482E" w14:paraId="3CB8765B" w14:textId="77777777" w:rsidTr="00A57812">
        <w:tc>
          <w:tcPr>
            <w:tcW w:w="138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45AFE53" w14:textId="77777777" w:rsidR="002179E2" w:rsidRDefault="002179E2" w:rsidP="00A57812">
            <w:pPr>
              <w:widowControl w:val="0"/>
              <w:ind w:right="-1"/>
              <w:contextualSpacing/>
              <w:jc w:val="both"/>
              <w:rPr>
                <w:sz w:val="24"/>
                <w:szCs w:val="24"/>
              </w:rPr>
            </w:pPr>
          </w:p>
          <w:p w14:paraId="08404A77" w14:textId="20749A95" w:rsidR="00A57812" w:rsidRPr="00A57812" w:rsidRDefault="00A57812" w:rsidP="00A57812">
            <w:pPr>
              <w:widowControl w:val="0"/>
              <w:ind w:right="-1"/>
              <w:contextualSpacing/>
              <w:jc w:val="both"/>
              <w:rPr>
                <w:sz w:val="24"/>
                <w:szCs w:val="24"/>
              </w:rPr>
            </w:pPr>
            <w:r w:rsidRPr="00A57812">
              <w:rPr>
                <w:sz w:val="24"/>
                <w:szCs w:val="24"/>
              </w:rPr>
              <w:t xml:space="preserve">Начальник управления жилищно-коммунального </w:t>
            </w:r>
          </w:p>
          <w:p w14:paraId="24C210F8" w14:textId="01AD5DF4" w:rsidR="00A57812" w:rsidRPr="00A57812" w:rsidRDefault="00A57812" w:rsidP="00A57812">
            <w:pPr>
              <w:widowControl w:val="0"/>
              <w:ind w:right="-1"/>
              <w:contextualSpacing/>
              <w:jc w:val="both"/>
              <w:rPr>
                <w:sz w:val="24"/>
                <w:szCs w:val="24"/>
              </w:rPr>
            </w:pPr>
            <w:r w:rsidRPr="00A57812">
              <w:rPr>
                <w:sz w:val="24"/>
                <w:szCs w:val="24"/>
              </w:rPr>
              <w:t>хозяйства администрации Ейского городского поселения</w:t>
            </w:r>
          </w:p>
          <w:p w14:paraId="4411D1E9" w14:textId="29337FEE" w:rsidR="00A57812" w:rsidRDefault="00A57812" w:rsidP="00A57812">
            <w:pPr>
              <w:rPr>
                <w:sz w:val="24"/>
                <w:szCs w:val="24"/>
              </w:rPr>
            </w:pPr>
            <w:r w:rsidRPr="00A57812">
              <w:rPr>
                <w:sz w:val="24"/>
                <w:szCs w:val="24"/>
              </w:rPr>
              <w:t xml:space="preserve">Ейского района                                                                                  </w:t>
            </w:r>
            <w:r>
              <w:rPr>
                <w:sz w:val="24"/>
                <w:szCs w:val="24"/>
              </w:rPr>
              <w:t>________________________</w:t>
            </w:r>
            <w:r w:rsidRPr="00A57812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                       ____________________             </w:t>
            </w:r>
          </w:p>
          <w:p w14:paraId="349D022F" w14:textId="44C3FE7A" w:rsidR="00A57812" w:rsidRPr="00A57812" w:rsidRDefault="00A57812" w:rsidP="00A5781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(подпись, </w:t>
            </w:r>
            <w:proofErr w:type="gramStart"/>
            <w:r>
              <w:rPr>
                <w:sz w:val="22"/>
                <w:szCs w:val="22"/>
              </w:rPr>
              <w:t xml:space="preserve">дата)   </w:t>
            </w:r>
            <w:proofErr w:type="gramEnd"/>
            <w:r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>
              <w:rPr>
                <w:sz w:val="22"/>
                <w:szCs w:val="22"/>
              </w:rPr>
              <w:t xml:space="preserve">   (</w:t>
            </w:r>
            <w:proofErr w:type="gramEnd"/>
            <w:r>
              <w:rPr>
                <w:sz w:val="22"/>
                <w:szCs w:val="22"/>
              </w:rPr>
              <w:t>расшифровка подписи)</w:t>
            </w:r>
          </w:p>
          <w:p w14:paraId="12FBD926" w14:textId="77777777" w:rsidR="002179E2" w:rsidRDefault="002179E2" w:rsidP="002179E2">
            <w:pPr>
              <w:widowControl w:val="0"/>
              <w:ind w:right="-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91777">
              <w:rPr>
                <w:sz w:val="28"/>
                <w:szCs w:val="28"/>
              </w:rPr>
              <w:t xml:space="preserve">ачальник управления </w:t>
            </w:r>
          </w:p>
          <w:p w14:paraId="62C63ED9" w14:textId="77777777" w:rsidR="002179E2" w:rsidRDefault="002179E2" w:rsidP="002179E2">
            <w:pPr>
              <w:widowControl w:val="0"/>
              <w:ind w:right="-1"/>
              <w:contextualSpacing/>
              <w:jc w:val="both"/>
              <w:rPr>
                <w:sz w:val="28"/>
                <w:szCs w:val="28"/>
              </w:rPr>
            </w:pPr>
            <w:r w:rsidRPr="00891777">
              <w:rPr>
                <w:sz w:val="28"/>
                <w:szCs w:val="28"/>
              </w:rPr>
              <w:t xml:space="preserve">жилищно-коммунального </w:t>
            </w:r>
          </w:p>
          <w:p w14:paraId="6A6605F0" w14:textId="77777777" w:rsidR="002179E2" w:rsidRDefault="002179E2" w:rsidP="002179E2">
            <w:pPr>
              <w:widowControl w:val="0"/>
              <w:ind w:right="-1"/>
              <w:contextualSpacing/>
              <w:jc w:val="both"/>
              <w:rPr>
                <w:sz w:val="28"/>
                <w:szCs w:val="28"/>
              </w:rPr>
            </w:pPr>
            <w:r w:rsidRPr="00891777">
              <w:rPr>
                <w:sz w:val="28"/>
                <w:szCs w:val="28"/>
              </w:rPr>
              <w:t xml:space="preserve">хозяйства администрации </w:t>
            </w:r>
          </w:p>
          <w:p w14:paraId="66FEB2BC" w14:textId="77777777" w:rsidR="002179E2" w:rsidRPr="00891777" w:rsidRDefault="002179E2" w:rsidP="002179E2">
            <w:pPr>
              <w:widowControl w:val="0"/>
              <w:ind w:right="-1"/>
              <w:contextualSpacing/>
              <w:jc w:val="both"/>
              <w:rPr>
                <w:sz w:val="28"/>
                <w:szCs w:val="28"/>
              </w:rPr>
            </w:pPr>
            <w:r w:rsidRPr="00891777">
              <w:rPr>
                <w:sz w:val="28"/>
                <w:szCs w:val="28"/>
              </w:rPr>
              <w:t>Ейского городского поселения</w:t>
            </w:r>
          </w:p>
          <w:p w14:paraId="541BBB60" w14:textId="484DE5EA" w:rsidR="002179E2" w:rsidRPr="00B368E4" w:rsidRDefault="002179E2" w:rsidP="002179E2">
            <w:pPr>
              <w:rPr>
                <w:sz w:val="28"/>
                <w:szCs w:val="28"/>
              </w:rPr>
            </w:pPr>
            <w:r w:rsidRPr="00891777">
              <w:rPr>
                <w:sz w:val="28"/>
                <w:szCs w:val="28"/>
              </w:rPr>
              <w:t xml:space="preserve">Ейского района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>В.В. Першин</w:t>
            </w:r>
          </w:p>
          <w:p w14:paraId="5F535146" w14:textId="77777777" w:rsidR="00A57812" w:rsidRDefault="00A57812" w:rsidP="00A57812">
            <w:pPr>
              <w:widowControl w:val="0"/>
              <w:rPr>
                <w:sz w:val="24"/>
                <w:szCs w:val="24"/>
              </w:rPr>
            </w:pPr>
          </w:p>
          <w:p w14:paraId="709F9C3F" w14:textId="77777777" w:rsidR="00A57812" w:rsidRPr="00A57812" w:rsidRDefault="00A57812" w:rsidP="00A57812">
            <w:pPr>
              <w:rPr>
                <w:sz w:val="24"/>
                <w:szCs w:val="24"/>
              </w:rPr>
            </w:pPr>
          </w:p>
          <w:p w14:paraId="564F568E" w14:textId="16990A44" w:rsidR="0079482E" w:rsidRDefault="0079482E" w:rsidP="0079482E">
            <w:pPr>
              <w:pStyle w:val="ConsPlusNormal"/>
              <w:ind w:firstLine="0"/>
              <w:jc w:val="both"/>
            </w:pPr>
          </w:p>
        </w:tc>
      </w:tr>
      <w:tr w:rsidR="0079482E" w14:paraId="75CB9927" w14:textId="77777777" w:rsidTr="002179E2">
        <w:tc>
          <w:tcPr>
            <w:tcW w:w="4989" w:type="dxa"/>
            <w:gridSpan w:val="3"/>
            <w:tcBorders>
              <w:left w:val="nil"/>
              <w:bottom w:val="nil"/>
              <w:right w:val="nil"/>
            </w:tcBorders>
          </w:tcPr>
          <w:p w14:paraId="0BA142B3" w14:textId="77777777" w:rsidR="0079482E" w:rsidRDefault="0079482E" w:rsidP="0079482E">
            <w:pPr>
              <w:pStyle w:val="ConsPlusNormal"/>
              <w:ind w:firstLine="0"/>
            </w:pPr>
          </w:p>
        </w:tc>
        <w:tc>
          <w:tcPr>
            <w:tcW w:w="2549" w:type="dxa"/>
            <w:gridSpan w:val="2"/>
            <w:tcBorders>
              <w:left w:val="nil"/>
              <w:bottom w:val="nil"/>
              <w:right w:val="nil"/>
            </w:tcBorders>
          </w:tcPr>
          <w:p w14:paraId="44888500" w14:textId="4390F6BB" w:rsidR="0079482E" w:rsidRDefault="0079482E" w:rsidP="0079482E">
            <w:pPr>
              <w:pStyle w:val="ConsPlusNormal"/>
              <w:ind w:firstLine="0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631EC7" w14:textId="77777777" w:rsidR="0079482E" w:rsidRDefault="0079482E" w:rsidP="0079482E">
            <w:pPr>
              <w:pStyle w:val="ConsPlusNormal"/>
              <w:ind w:firstLine="0"/>
            </w:pPr>
          </w:p>
        </w:tc>
        <w:tc>
          <w:tcPr>
            <w:tcW w:w="3289" w:type="dxa"/>
            <w:tcBorders>
              <w:left w:val="nil"/>
              <w:bottom w:val="nil"/>
              <w:right w:val="nil"/>
            </w:tcBorders>
          </w:tcPr>
          <w:p w14:paraId="29A0809A" w14:textId="2536D4DD" w:rsidR="0079482E" w:rsidRDefault="0079482E" w:rsidP="0079482E">
            <w:pPr>
              <w:pStyle w:val="ConsPlusNormal"/>
              <w:ind w:firstLine="0"/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0D72524A" w14:textId="77777777" w:rsidR="0079482E" w:rsidRDefault="0079482E" w:rsidP="0079482E">
            <w:pPr>
              <w:pStyle w:val="ConsPlusNormal"/>
              <w:ind w:firstLine="0"/>
            </w:pPr>
          </w:p>
        </w:tc>
      </w:tr>
      <w:tr w:rsidR="002179E2" w14:paraId="55E67241" w14:textId="77777777" w:rsidTr="002179E2">
        <w:trPr>
          <w:gridAfter w:val="4"/>
          <w:wAfter w:w="7634" w:type="dxa"/>
        </w:trPr>
        <w:tc>
          <w:tcPr>
            <w:tcW w:w="2549" w:type="dxa"/>
            <w:tcBorders>
              <w:left w:val="nil"/>
              <w:bottom w:val="nil"/>
              <w:right w:val="nil"/>
            </w:tcBorders>
          </w:tcPr>
          <w:p w14:paraId="2B56329C" w14:textId="275F6C4B" w:rsidR="002179E2" w:rsidRDefault="002179E2" w:rsidP="002179E2">
            <w:pPr>
              <w:pStyle w:val="ConsPlusNormal"/>
              <w:ind w:firstLine="0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E059E0" w14:textId="77777777" w:rsidR="002179E2" w:rsidRDefault="002179E2" w:rsidP="002179E2">
            <w:pPr>
              <w:pStyle w:val="ConsPlusNormal"/>
              <w:ind w:firstLine="0"/>
            </w:pPr>
          </w:p>
        </w:tc>
        <w:tc>
          <w:tcPr>
            <w:tcW w:w="3289" w:type="dxa"/>
            <w:gridSpan w:val="2"/>
            <w:tcBorders>
              <w:left w:val="nil"/>
              <w:bottom w:val="nil"/>
              <w:right w:val="nil"/>
            </w:tcBorders>
          </w:tcPr>
          <w:p w14:paraId="4DE499A0" w14:textId="3C050361" w:rsidR="002179E2" w:rsidRDefault="002179E2" w:rsidP="002179E2">
            <w:pPr>
              <w:pStyle w:val="ConsPlusNormal"/>
              <w:ind w:firstLine="0"/>
              <w:jc w:val="center"/>
            </w:pPr>
          </w:p>
        </w:tc>
      </w:tr>
    </w:tbl>
    <w:p w14:paraId="201392CC" w14:textId="77777777" w:rsidR="00547D3C" w:rsidRPr="00547D3C" w:rsidRDefault="00547D3C" w:rsidP="00547D3C">
      <w:pPr>
        <w:jc w:val="center"/>
        <w:rPr>
          <w:sz w:val="24"/>
          <w:szCs w:val="24"/>
        </w:rPr>
      </w:pPr>
    </w:p>
    <w:sectPr w:rsidR="00547D3C" w:rsidRPr="00547D3C" w:rsidSect="00A57812">
      <w:pgSz w:w="16838" w:h="11906" w:orient="landscape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09"/>
    <w:rsid w:val="00052F8F"/>
    <w:rsid w:val="000E217C"/>
    <w:rsid w:val="002179E2"/>
    <w:rsid w:val="00224B78"/>
    <w:rsid w:val="003F60ED"/>
    <w:rsid w:val="00547D3C"/>
    <w:rsid w:val="0079482E"/>
    <w:rsid w:val="00A57812"/>
    <w:rsid w:val="00B43D09"/>
    <w:rsid w:val="00D949AC"/>
    <w:rsid w:val="00DF7C10"/>
    <w:rsid w:val="00E90C1C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9894"/>
  <w15:chartTrackingRefBased/>
  <w15:docId w15:val="{E960EF5C-D74A-4CE7-A878-9BBC60CE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D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43D0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D0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D0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D0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D0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D0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D0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D0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D0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D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3D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3D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3D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D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D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3D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3D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3D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3D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43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3D0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43D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3D0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43D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3D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43D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3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43D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43D09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547D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table" w:styleId="ac">
    <w:name w:val="Table Grid"/>
    <w:basedOn w:val="a1"/>
    <w:uiPriority w:val="39"/>
    <w:rsid w:val="00052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2025-12-22T09:50:00Z</dcterms:created>
  <dcterms:modified xsi:type="dcterms:W3CDTF">2025-12-22T12:22:00Z</dcterms:modified>
</cp:coreProperties>
</file>